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59" w:rsidRPr="004844F3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Week 5</w:t>
      </w:r>
      <w:r w:rsidRPr="004844F3">
        <w:rPr>
          <w:rFonts w:ascii="Times" w:hAnsi="Times" w:cs="Helvetica Neue"/>
          <w:sz w:val="28"/>
          <w:szCs w:val="28"/>
        </w:rPr>
        <w:t xml:space="preserve">, Day 1: </w:t>
      </w:r>
      <w:r w:rsidRPr="004844F3">
        <w:rPr>
          <w:rFonts w:ascii="Times" w:hAnsi="Times" w:cs="Times"/>
          <w:sz w:val="28"/>
          <w:szCs w:val="28"/>
          <w:u w:val="single" w:color="7B7B7B"/>
        </w:rPr>
        <w:t>Read</w:t>
      </w:r>
      <w:r w:rsidRPr="004844F3">
        <w:rPr>
          <w:rFonts w:ascii="Times" w:hAnsi="Times" w:cs="Times"/>
          <w:sz w:val="28"/>
          <w:szCs w:val="28"/>
          <w:u w:color="7B7B7B"/>
        </w:rPr>
        <w:t>, </w:t>
      </w:r>
      <w:r w:rsidRPr="004844F3">
        <w:rPr>
          <w:rFonts w:ascii="Times" w:hAnsi="Times" w:cs="Times"/>
          <w:b/>
          <w:sz w:val="28"/>
          <w:szCs w:val="28"/>
          <w:u w:val="single" w:color="7B7B7B"/>
        </w:rPr>
        <w:t>Annotate</w:t>
      </w:r>
      <w:r w:rsidRPr="004844F3">
        <w:rPr>
          <w:rFonts w:ascii="Times" w:hAnsi="Times" w:cs="Times"/>
          <w:sz w:val="28"/>
          <w:szCs w:val="28"/>
          <w:u w:val="single" w:color="7B7B7B"/>
        </w:rPr>
        <w:t xml:space="preserve"> (write in the margins: questions, circle unknown words, connections, main idea of each paragraph, etc</w:t>
      </w:r>
      <w:proofErr w:type="gramStart"/>
      <w:r w:rsidRPr="004844F3">
        <w:rPr>
          <w:rFonts w:ascii="Times" w:hAnsi="Times" w:cs="Times"/>
          <w:sz w:val="28"/>
          <w:szCs w:val="28"/>
          <w:u w:val="single" w:color="7B7B7B"/>
        </w:rPr>
        <w:t>. )</w:t>
      </w:r>
      <w:proofErr w:type="gramEnd"/>
      <w:r w:rsidRPr="004844F3">
        <w:rPr>
          <w:rFonts w:ascii="Times" w:hAnsi="Times" w:cs="Times"/>
          <w:sz w:val="28"/>
          <w:szCs w:val="28"/>
          <w:u w:color="7B7B7B"/>
        </w:rPr>
        <w:t>, and </w:t>
      </w:r>
      <w:r w:rsidRPr="004844F3">
        <w:rPr>
          <w:rFonts w:ascii="Times" w:hAnsi="Times" w:cs="Times"/>
          <w:sz w:val="28"/>
          <w:szCs w:val="28"/>
          <w:u w:val="single" w:color="7B7B7B"/>
        </w:rPr>
        <w:t>Summarize</w:t>
      </w:r>
      <w:r w:rsidRPr="004844F3">
        <w:rPr>
          <w:rFonts w:ascii="Times" w:hAnsi="Times" w:cs="Times"/>
          <w:sz w:val="28"/>
          <w:szCs w:val="28"/>
          <w:u w:color="7B7B7B"/>
        </w:rPr>
        <w:t> the article.</w:t>
      </w:r>
    </w:p>
    <w:p w:rsidR="00487059" w:rsidRPr="004844F3" w:rsidRDefault="00487059" w:rsidP="00487059">
      <w:pPr>
        <w:rPr>
          <w:rFonts w:ascii="Times" w:hAnsi="Times" w:cs="Times"/>
          <w:sz w:val="28"/>
          <w:szCs w:val="28"/>
          <w:u w:color="7B7B7B"/>
        </w:rPr>
      </w:pPr>
    </w:p>
    <w:p w:rsidR="00487059" w:rsidRPr="004844F3" w:rsidRDefault="00487059" w:rsidP="00487059">
      <w:pPr>
        <w:rPr>
          <w:rFonts w:ascii="Times" w:hAnsi="Times" w:cs="Times"/>
          <w:sz w:val="28"/>
          <w:szCs w:val="28"/>
          <w:u w:color="7B7B7B"/>
        </w:rPr>
      </w:pPr>
    </w:p>
    <w:p w:rsidR="00487059" w:rsidRDefault="00487059" w:rsidP="00487059">
      <w:pPr>
        <w:widowControl w:val="0"/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  <w:u w:color="7B7B7B"/>
        </w:rPr>
      </w:pPr>
      <w:r>
        <w:rPr>
          <w:rFonts w:ascii="Times" w:hAnsi="Times" w:cs="Times"/>
          <w:sz w:val="28"/>
          <w:szCs w:val="28"/>
          <w:u w:color="7B7B7B"/>
        </w:rPr>
        <w:t>Week 5, Day 2</w:t>
      </w:r>
      <w:r w:rsidRPr="004844F3">
        <w:rPr>
          <w:rFonts w:ascii="Times" w:hAnsi="Times" w:cs="Times"/>
          <w:sz w:val="28"/>
          <w:szCs w:val="28"/>
          <w:u w:color="7B7B7B"/>
        </w:rPr>
        <w:t xml:space="preserve">: Re-read the article. </w:t>
      </w:r>
      <w:r>
        <w:rPr>
          <w:rFonts w:ascii="Times" w:hAnsi="Times" w:cs="Times"/>
          <w:sz w:val="28"/>
          <w:szCs w:val="28"/>
          <w:u w:color="7B7B7B"/>
        </w:rPr>
        <w:t xml:space="preserve">Answer the following questions in complete sentences. </w:t>
      </w:r>
    </w:p>
    <w:p w:rsidR="00487059" w:rsidRPr="00487059" w:rsidRDefault="00487059" w:rsidP="004870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  <w:u w:color="7B7B7B"/>
        </w:rPr>
      </w:pPr>
      <w:r w:rsidRPr="00487059">
        <w:rPr>
          <w:rFonts w:ascii="Times" w:hAnsi="Times" w:cs="Times"/>
          <w:sz w:val="28"/>
          <w:szCs w:val="28"/>
          <w:u w:color="7B7B7B"/>
        </w:rPr>
        <w:t>How did Tim Harrison’s opinion about wild-pet ownership change?</w:t>
      </w:r>
    </w:p>
    <w:p w:rsidR="00487059" w:rsidRDefault="00487059" w:rsidP="004870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caused the change?</w:t>
      </w:r>
    </w:p>
    <w:p w:rsidR="00487059" w:rsidRPr="00487059" w:rsidRDefault="00487059" w:rsidP="004870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0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is Harrison’s life different today from what it was?</w:t>
      </w:r>
    </w:p>
    <w:p w:rsidR="00487059" w:rsidRPr="004844F3" w:rsidRDefault="00487059" w:rsidP="00487059">
      <w:pPr>
        <w:rPr>
          <w:rFonts w:ascii="Times" w:hAnsi="Times" w:cs="Times"/>
          <w:sz w:val="28"/>
          <w:szCs w:val="28"/>
          <w:u w:color="7B7B7B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Times"/>
          <w:sz w:val="28"/>
          <w:szCs w:val="28"/>
          <w:u w:color="7B7B7B"/>
        </w:rPr>
        <w:t>Week 5, Day 3</w:t>
      </w:r>
      <w:r w:rsidRPr="004844F3">
        <w:rPr>
          <w:rFonts w:ascii="Times" w:hAnsi="Times" w:cs="Times"/>
          <w:sz w:val="28"/>
          <w:szCs w:val="28"/>
          <w:u w:color="7B7B7B"/>
        </w:rPr>
        <w:t xml:space="preserve">: </w:t>
      </w:r>
      <w:r w:rsidRPr="004844F3">
        <w:rPr>
          <w:rFonts w:ascii="Times" w:hAnsi="Times" w:cs="Times"/>
          <w:sz w:val="28"/>
          <w:szCs w:val="28"/>
          <w:u w:val="single" w:color="7B7B7B"/>
        </w:rPr>
        <w:t xml:space="preserve">Re-read the article, </w:t>
      </w:r>
      <w:r w:rsidRPr="004844F3">
        <w:rPr>
          <w:rFonts w:ascii="Times" w:hAnsi="Times" w:cs="Times"/>
          <w:b/>
          <w:sz w:val="28"/>
          <w:szCs w:val="28"/>
          <w:u w:val="single" w:color="7B7B7B"/>
        </w:rPr>
        <w:t>Annotate</w:t>
      </w:r>
      <w:r w:rsidRPr="004844F3">
        <w:rPr>
          <w:rFonts w:ascii="Times" w:hAnsi="Times" w:cs="Times"/>
          <w:sz w:val="28"/>
          <w:szCs w:val="28"/>
          <w:u w:val="single" w:color="7B7B7B"/>
        </w:rPr>
        <w:t xml:space="preserve"> using a new color to find evidence to answer the question, and </w:t>
      </w:r>
      <w:r w:rsidRPr="004844F3">
        <w:rPr>
          <w:rFonts w:ascii="Times" w:hAnsi="Times" w:cs="Times"/>
          <w:b/>
          <w:sz w:val="28"/>
          <w:szCs w:val="28"/>
          <w:u w:val="single" w:color="7B7B7B"/>
        </w:rPr>
        <w:t>Cite</w:t>
      </w:r>
      <w:r w:rsidRPr="004844F3">
        <w:rPr>
          <w:rFonts w:ascii="Times" w:hAnsi="Times" w:cs="Times"/>
          <w:sz w:val="28"/>
          <w:szCs w:val="28"/>
          <w:u w:val="single" w:color="7B7B7B"/>
        </w:rPr>
        <w:t xml:space="preserve"> evidence from the article to support you answer.</w:t>
      </w:r>
      <w:r w:rsidRPr="004844F3">
        <w:rPr>
          <w:rFonts w:ascii="Times" w:hAnsi="Times" w:cs="Times"/>
          <w:sz w:val="28"/>
          <w:szCs w:val="28"/>
          <w:u w:color="7B7B7B"/>
        </w:rPr>
        <w:t> </w:t>
      </w:r>
      <w:r w:rsidRPr="004844F3">
        <w:rPr>
          <w:rFonts w:ascii="Times" w:hAnsi="Times" w:cs="Times"/>
          <w:b/>
          <w:sz w:val="28"/>
          <w:szCs w:val="28"/>
          <w:u w:val="single" w:color="7B7B7B"/>
        </w:rPr>
        <w:t>Write Multiple Paragraphs.</w:t>
      </w:r>
      <w:r w:rsidRPr="004844F3">
        <w:rPr>
          <w:rFonts w:ascii="Times" w:hAnsi="Times" w:cs="Times"/>
          <w:b/>
          <w:sz w:val="28"/>
          <w:szCs w:val="28"/>
          <w:u w:color="7B7B7B"/>
        </w:rPr>
        <w:t xml:space="preserve"> </w:t>
      </w:r>
      <w:r w:rsidRPr="004844F3">
        <w:rPr>
          <w:rFonts w:ascii="Times" w:hAnsi="Times" w:cs="Helvetica Neue"/>
          <w:sz w:val="28"/>
          <w:szCs w:val="28"/>
        </w:rPr>
        <w:t xml:space="preserve"> </w:t>
      </w:r>
      <w:r>
        <w:rPr>
          <w:rFonts w:ascii="Times" w:hAnsi="Times" w:cs="Helvetica Neue"/>
          <w:sz w:val="28"/>
          <w:szCs w:val="28"/>
        </w:rPr>
        <w:t xml:space="preserve">Write a letter to your representative in Congress explaining your opinion on exotic-pet ownership. </w:t>
      </w:r>
      <w:r w:rsidRPr="00487059">
        <w:rPr>
          <w:rFonts w:ascii="Times" w:hAnsi="Times" w:cs="Helvetica Neue"/>
          <w:b/>
          <w:sz w:val="28"/>
          <w:szCs w:val="28"/>
          <w:u w:val="single"/>
        </w:rPr>
        <w:t>Support your point of view</w:t>
      </w:r>
      <w:r>
        <w:rPr>
          <w:rFonts w:ascii="Times" w:hAnsi="Times" w:cs="Helvetica Neue"/>
          <w:sz w:val="28"/>
          <w:szCs w:val="28"/>
        </w:rPr>
        <w:t xml:space="preserve"> with information fro the article “Wild, Wild Pets.” Follow the graphic organizer provided to write your letter.  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_____________________ (Name)</w:t>
      </w: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 (Address)</w:t>
      </w: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______________________ (Date)</w:t>
      </w: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___________________, (Greeting)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Paragraph 1: Introduction (Describe who you are and why you are writing this letter)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Paragraph 2: Summarize the different point of view on exotic-pet ownership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Paragraph 3: Explain your point of view on the issue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Paragraph 4: Suggest a solution to one of the problems discussed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Paragraph 5: Conclusion (Thank the reader for his or her time)</w:t>
      </w:r>
    </w:p>
    <w:p w:rsidR="00487059" w:rsidRDefault="00487059" w:rsidP="00487059">
      <w:pPr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_________________________, (Closing)</w:t>
      </w:r>
    </w:p>
    <w:p w:rsid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bookmarkStart w:id="0" w:name="_GoBack"/>
      <w:bookmarkEnd w:id="0"/>
    </w:p>
    <w:p w:rsidR="0015555B" w:rsidRPr="00487059" w:rsidRDefault="00487059" w:rsidP="00487059">
      <w:pPr>
        <w:jc w:val="right"/>
        <w:rPr>
          <w:rFonts w:ascii="Times" w:hAnsi="Times" w:cs="Helvetica Neue"/>
          <w:sz w:val="28"/>
          <w:szCs w:val="28"/>
        </w:rPr>
      </w:pPr>
      <w:r>
        <w:rPr>
          <w:rFonts w:ascii="Times" w:hAnsi="Times" w:cs="Helvetica Neue"/>
          <w:sz w:val="28"/>
          <w:szCs w:val="28"/>
        </w:rPr>
        <w:t>___________________ (Your Signature)</w:t>
      </w:r>
    </w:p>
    <w:sectPr w:rsidR="0015555B" w:rsidRPr="00487059" w:rsidSect="00487059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7DB7"/>
    <w:multiLevelType w:val="hybridMultilevel"/>
    <w:tmpl w:val="8C82F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059"/>
    <w:rsid w:val="0015555B"/>
    <w:rsid w:val="00487059"/>
    <w:rsid w:val="00FC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E675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5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205</Words>
  <Characters>1174</Characters>
  <Application>Microsoft Macintosh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Spinrod, Corinne</dc:creator>
  <cp:keywords/>
  <dc:description/>
  <cp:lastModifiedBy>Spinrod, Corinne</cp:lastModifiedBy>
  <cp:revision>1</cp:revision>
  <cp:lastPrinted>2016-02-08T17:12:00Z</cp:lastPrinted>
  <dcterms:created xsi:type="dcterms:W3CDTF">2016-02-08T17:01:00Z</dcterms:created>
  <dcterms:modified xsi:type="dcterms:W3CDTF">2016-02-08T17:12:00Z</dcterms:modified>
</cp:coreProperties>
</file>